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54875" w14:textId="77777777" w:rsidR="008A7B1A" w:rsidRDefault="008A7B1A" w:rsidP="008A7B1A">
      <w:pPr>
        <w:pStyle w:val="Titre"/>
        <w:jc w:val="center"/>
      </w:pPr>
      <w:r>
        <w:t>Contrat type</w:t>
      </w:r>
    </w:p>
    <w:p w14:paraId="64797596" w14:textId="77777777" w:rsidR="008A7B1A" w:rsidRDefault="008A7B1A" w:rsidP="008A7B1A">
      <w:pPr>
        <w:spacing w:after="0" w:line="240" w:lineRule="auto"/>
      </w:pPr>
    </w:p>
    <w:p w14:paraId="22A0E777" w14:textId="77777777" w:rsidR="008A7B1A" w:rsidRDefault="008A7B1A" w:rsidP="008A7B1A">
      <w:pPr>
        <w:spacing w:after="0" w:line="240" w:lineRule="auto"/>
        <w:rPr>
          <w:sz w:val="22"/>
          <w:szCs w:val="22"/>
        </w:rPr>
      </w:pPr>
      <w:r w:rsidRPr="009842C4">
        <w:rPr>
          <w:sz w:val="22"/>
          <w:szCs w:val="22"/>
        </w:rPr>
        <w:t xml:space="preserve">Mise à disposition gratuite </w:t>
      </w:r>
      <w:r>
        <w:rPr>
          <w:sz w:val="22"/>
          <w:szCs w:val="22"/>
        </w:rPr>
        <w:t>d’un kit de sécurité</w:t>
      </w:r>
      <w:r w:rsidRPr="009842C4">
        <w:rPr>
          <w:sz w:val="22"/>
          <w:szCs w:val="22"/>
        </w:rPr>
        <w:t>.</w:t>
      </w:r>
      <w:r>
        <w:rPr>
          <w:sz w:val="22"/>
          <w:szCs w:val="22"/>
        </w:rPr>
        <w:t xml:space="preserve"> Le kit se compose comme suit : </w:t>
      </w:r>
    </w:p>
    <w:p w14:paraId="0A052D22" w14:textId="77777777" w:rsidR="008A7B1A" w:rsidRDefault="008A7B1A" w:rsidP="008A7B1A">
      <w:pPr>
        <w:spacing w:after="0" w:line="240" w:lineRule="auto"/>
        <w:rPr>
          <w:sz w:val="22"/>
          <w:szCs w:val="22"/>
        </w:rPr>
      </w:pPr>
    </w:p>
    <w:tbl>
      <w:tblPr>
        <w:tblStyle w:val="Grilledutableau"/>
        <w:tblpPr w:leftFromText="141" w:rightFromText="141" w:vertAnchor="text" w:horzAnchor="margin" w:tblpY="28"/>
        <w:tblW w:w="0" w:type="auto"/>
        <w:tblLook w:val="04A0" w:firstRow="1" w:lastRow="0" w:firstColumn="1" w:lastColumn="0" w:noHBand="0" w:noVBand="1"/>
      </w:tblPr>
      <w:tblGrid>
        <w:gridCol w:w="9062"/>
      </w:tblGrid>
      <w:tr w:rsidR="008A7B1A" w14:paraId="3DF6CFC4" w14:textId="77777777" w:rsidTr="00312467">
        <w:tc>
          <w:tcPr>
            <w:tcW w:w="9062" w:type="dxa"/>
          </w:tcPr>
          <w:p w14:paraId="18107CD0" w14:textId="77777777" w:rsidR="008A7B1A" w:rsidRPr="009842C4" w:rsidRDefault="008A7B1A" w:rsidP="00312467">
            <w:pPr>
              <w:rPr>
                <w:sz w:val="22"/>
                <w:szCs w:val="22"/>
              </w:rPr>
            </w:pPr>
            <w:r w:rsidRPr="00AF55A7">
              <w:t xml:space="preserve">□ </w:t>
            </w:r>
            <w:r w:rsidRPr="009842C4">
              <w:rPr>
                <w:sz w:val="22"/>
                <w:szCs w:val="22"/>
              </w:rPr>
              <w:t xml:space="preserve">Kit d’extincteurs </w:t>
            </w:r>
            <w:r w:rsidRPr="009842C4">
              <w:rPr>
                <w:b/>
                <w:bCs/>
                <w:sz w:val="22"/>
                <w:szCs w:val="22"/>
              </w:rPr>
              <w:t>(lot n°6)</w:t>
            </w:r>
            <w:r w:rsidRPr="009842C4">
              <w:rPr>
                <w:sz w:val="22"/>
                <w:szCs w:val="22"/>
              </w:rPr>
              <w:t xml:space="preserve"> composé des éléments suivants : </w:t>
            </w:r>
          </w:p>
          <w:p w14:paraId="4B90FF91" w14:textId="77777777" w:rsidR="008A7B1A" w:rsidRPr="009842C4" w:rsidRDefault="008A7B1A" w:rsidP="008A7B1A">
            <w:pPr>
              <w:pStyle w:val="Paragraphedeliste"/>
              <w:numPr>
                <w:ilvl w:val="0"/>
                <w:numId w:val="1"/>
              </w:numPr>
              <w:rPr>
                <w:sz w:val="22"/>
                <w:szCs w:val="22"/>
              </w:rPr>
            </w:pPr>
            <w:r w:rsidRPr="009842C4">
              <w:rPr>
                <w:sz w:val="22"/>
                <w:szCs w:val="22"/>
              </w:rPr>
              <w:t>1 extincteur CO</w:t>
            </w:r>
            <w:r w:rsidRPr="009842C4">
              <w:rPr>
                <w:sz w:val="22"/>
                <w:szCs w:val="22"/>
                <w:vertAlign w:val="superscript"/>
              </w:rPr>
              <w:t>2</w:t>
            </w:r>
          </w:p>
          <w:p w14:paraId="14A94CDF" w14:textId="77777777" w:rsidR="008A7B1A" w:rsidRPr="005F2A52" w:rsidRDefault="008A7B1A" w:rsidP="008A7B1A">
            <w:pPr>
              <w:pStyle w:val="Paragraphedeliste"/>
              <w:numPr>
                <w:ilvl w:val="0"/>
                <w:numId w:val="1"/>
              </w:numPr>
            </w:pPr>
            <w:r w:rsidRPr="009842C4">
              <w:rPr>
                <w:sz w:val="22"/>
                <w:szCs w:val="22"/>
              </w:rPr>
              <w:t>2 extincteurs eau et additif</w:t>
            </w:r>
          </w:p>
        </w:tc>
      </w:tr>
      <w:tr w:rsidR="008A7B1A" w14:paraId="1C59C68C" w14:textId="77777777" w:rsidTr="00312467">
        <w:tc>
          <w:tcPr>
            <w:tcW w:w="9062" w:type="dxa"/>
          </w:tcPr>
          <w:p w14:paraId="408D7A5B" w14:textId="77777777" w:rsidR="008A7B1A" w:rsidRPr="009842C4" w:rsidRDefault="008A7B1A" w:rsidP="00312467">
            <w:pPr>
              <w:rPr>
                <w:sz w:val="22"/>
                <w:szCs w:val="22"/>
              </w:rPr>
            </w:pPr>
            <w:r w:rsidRPr="00AF55A7">
              <w:t xml:space="preserve">□ </w:t>
            </w:r>
            <w:r w:rsidRPr="009842C4">
              <w:rPr>
                <w:sz w:val="22"/>
                <w:szCs w:val="22"/>
              </w:rPr>
              <w:t xml:space="preserve">Kit DEA composé des éléments suivants : </w:t>
            </w:r>
          </w:p>
          <w:p w14:paraId="0E9BBAF8" w14:textId="77777777" w:rsidR="008A7B1A" w:rsidRPr="009842C4" w:rsidRDefault="008A7B1A" w:rsidP="008A7B1A">
            <w:pPr>
              <w:pStyle w:val="Paragraphedeliste"/>
              <w:numPr>
                <w:ilvl w:val="0"/>
                <w:numId w:val="1"/>
              </w:numPr>
              <w:rPr>
                <w:sz w:val="22"/>
                <w:szCs w:val="22"/>
              </w:rPr>
            </w:pPr>
            <w:r w:rsidRPr="009842C4">
              <w:rPr>
                <w:sz w:val="22"/>
                <w:szCs w:val="22"/>
              </w:rPr>
              <w:t>1 DEA portable dans sa sacoche</w:t>
            </w:r>
          </w:p>
          <w:p w14:paraId="076081A2" w14:textId="77777777" w:rsidR="008A7B1A" w:rsidRDefault="008A7B1A" w:rsidP="008A7B1A">
            <w:pPr>
              <w:pStyle w:val="Paragraphedeliste"/>
              <w:numPr>
                <w:ilvl w:val="0"/>
                <w:numId w:val="1"/>
              </w:numPr>
            </w:pPr>
            <w:r w:rsidRPr="009842C4">
              <w:rPr>
                <w:sz w:val="22"/>
                <w:szCs w:val="22"/>
              </w:rPr>
              <w:t>1 trousse de premier soin</w:t>
            </w:r>
            <w:r>
              <w:t xml:space="preserve"> </w:t>
            </w:r>
          </w:p>
        </w:tc>
      </w:tr>
    </w:tbl>
    <w:p w14:paraId="7436CAF0" w14:textId="72B4674F" w:rsidR="008A7B1A" w:rsidRDefault="008A7B1A" w:rsidP="008A7B1A">
      <w:pPr>
        <w:pStyle w:val="Titre1"/>
      </w:pPr>
      <w:r>
        <w:t>Demandeur</w:t>
      </w:r>
    </w:p>
    <w:p w14:paraId="3C0228BB" w14:textId="442B65FA" w:rsidR="008A7B1A" w:rsidRPr="008A7B1A" w:rsidRDefault="008A7B1A">
      <w:pPr>
        <w:rPr>
          <w:sz w:val="22"/>
          <w:szCs w:val="22"/>
        </w:rPr>
      </w:pPr>
      <w:r w:rsidRPr="008A7B1A">
        <w:rPr>
          <w:b/>
          <w:bCs/>
          <w:sz w:val="22"/>
          <w:szCs w:val="22"/>
        </w:rPr>
        <w:t>Nom de l’association :</w:t>
      </w:r>
      <w:r w:rsidRPr="008A7B1A">
        <w:rPr>
          <w:sz w:val="22"/>
          <w:szCs w:val="22"/>
        </w:rPr>
        <w:t xml:space="preserve"> </w:t>
      </w:r>
      <w:r w:rsidRPr="008A7B1A">
        <w:rPr>
          <w:b/>
          <w:bCs/>
          <w:sz w:val="22"/>
          <w:szCs w:val="22"/>
        </w:rPr>
        <w:t>…</w:t>
      </w:r>
      <w:r w:rsidRPr="008A7B1A">
        <w:rPr>
          <w:sz w:val="22"/>
          <w:szCs w:val="22"/>
        </w:rPr>
        <w:t>……………………………………………………………………………………</w:t>
      </w:r>
      <w:r w:rsidRPr="008A7B1A">
        <w:rPr>
          <w:sz w:val="22"/>
          <w:szCs w:val="22"/>
        </w:rPr>
        <w:t>……….</w:t>
      </w:r>
    </w:p>
    <w:p w14:paraId="269F656E" w14:textId="5DA03132" w:rsidR="008A7B1A" w:rsidRPr="008A7B1A" w:rsidRDefault="008A7B1A">
      <w:pPr>
        <w:rPr>
          <w:sz w:val="22"/>
          <w:szCs w:val="22"/>
        </w:rPr>
      </w:pPr>
      <w:r w:rsidRPr="008A7B1A">
        <w:rPr>
          <w:b/>
          <w:bCs/>
          <w:sz w:val="22"/>
          <w:szCs w:val="22"/>
        </w:rPr>
        <w:t>Nom et prénom du garant :</w:t>
      </w:r>
      <w:r w:rsidRPr="008A7B1A">
        <w:rPr>
          <w:sz w:val="22"/>
          <w:szCs w:val="22"/>
        </w:rPr>
        <w:t xml:space="preserve"> </w:t>
      </w:r>
      <w:r w:rsidRPr="008A7B1A">
        <w:rPr>
          <w:b/>
          <w:bCs/>
          <w:sz w:val="22"/>
          <w:szCs w:val="22"/>
        </w:rPr>
        <w:t>…</w:t>
      </w:r>
      <w:r w:rsidRPr="008A7B1A">
        <w:rPr>
          <w:sz w:val="22"/>
          <w:szCs w:val="22"/>
        </w:rPr>
        <w:t>………………………………………………………………………………</w:t>
      </w:r>
      <w:r w:rsidRPr="008A7B1A">
        <w:rPr>
          <w:sz w:val="22"/>
          <w:szCs w:val="22"/>
        </w:rPr>
        <w:t>…….</w:t>
      </w:r>
    </w:p>
    <w:p w14:paraId="055FA0CA" w14:textId="4C70A9D6" w:rsidR="008A7B1A" w:rsidRPr="008A7B1A" w:rsidRDefault="008A7B1A">
      <w:pPr>
        <w:rPr>
          <w:sz w:val="22"/>
          <w:szCs w:val="22"/>
        </w:rPr>
      </w:pPr>
      <w:proofErr w:type="gramStart"/>
      <w:r w:rsidRPr="008A7B1A">
        <w:rPr>
          <w:b/>
          <w:bCs/>
          <w:sz w:val="22"/>
          <w:szCs w:val="22"/>
        </w:rPr>
        <w:t>E-mail</w:t>
      </w:r>
      <w:proofErr w:type="gramEnd"/>
      <w:r w:rsidRPr="008A7B1A">
        <w:rPr>
          <w:b/>
          <w:bCs/>
          <w:sz w:val="22"/>
          <w:szCs w:val="22"/>
        </w:rPr>
        <w:t> :</w:t>
      </w:r>
      <w:r w:rsidRPr="008A7B1A">
        <w:rPr>
          <w:sz w:val="22"/>
          <w:szCs w:val="22"/>
        </w:rPr>
        <w:t xml:space="preserve"> </w:t>
      </w:r>
      <w:r w:rsidRPr="008A7B1A">
        <w:rPr>
          <w:b/>
          <w:bCs/>
          <w:sz w:val="22"/>
          <w:szCs w:val="22"/>
        </w:rPr>
        <w:t>…</w:t>
      </w:r>
      <w:r w:rsidRPr="008A7B1A">
        <w:rPr>
          <w:sz w:val="22"/>
          <w:szCs w:val="22"/>
        </w:rPr>
        <w:t>……………………………………………………………………………………</w:t>
      </w:r>
      <w:r w:rsidRPr="008A7B1A">
        <w:rPr>
          <w:sz w:val="22"/>
          <w:szCs w:val="22"/>
        </w:rPr>
        <w:t>…………………………….</w:t>
      </w:r>
    </w:p>
    <w:p w14:paraId="56B8122A" w14:textId="11E3D57E" w:rsidR="008A7B1A" w:rsidRPr="008A7B1A" w:rsidRDefault="008A7B1A">
      <w:pPr>
        <w:rPr>
          <w:sz w:val="22"/>
          <w:szCs w:val="22"/>
        </w:rPr>
      </w:pPr>
      <w:r w:rsidRPr="008A7B1A">
        <w:rPr>
          <w:b/>
          <w:bCs/>
          <w:sz w:val="22"/>
          <w:szCs w:val="22"/>
        </w:rPr>
        <w:t>Téléphone :</w:t>
      </w:r>
      <w:r w:rsidRPr="008A7B1A">
        <w:rPr>
          <w:sz w:val="22"/>
          <w:szCs w:val="22"/>
        </w:rPr>
        <w:t xml:space="preserve"> </w:t>
      </w:r>
      <w:r w:rsidRPr="008A7B1A">
        <w:rPr>
          <w:b/>
          <w:bCs/>
          <w:sz w:val="22"/>
          <w:szCs w:val="22"/>
        </w:rPr>
        <w:t>…</w:t>
      </w:r>
      <w:r w:rsidRPr="008A7B1A">
        <w:rPr>
          <w:sz w:val="22"/>
          <w:szCs w:val="22"/>
        </w:rPr>
        <w:t>……………………………………………………………………………………</w:t>
      </w:r>
      <w:r w:rsidRPr="008A7B1A">
        <w:rPr>
          <w:sz w:val="22"/>
          <w:szCs w:val="22"/>
        </w:rPr>
        <w:t>……………………….</w:t>
      </w:r>
    </w:p>
    <w:p w14:paraId="1CF54D96" w14:textId="6D523A7F" w:rsidR="008A7B1A" w:rsidRPr="008A7B1A" w:rsidRDefault="008A7B1A">
      <w:pPr>
        <w:rPr>
          <w:sz w:val="22"/>
          <w:szCs w:val="22"/>
        </w:rPr>
      </w:pPr>
      <w:r w:rsidRPr="008A7B1A">
        <w:rPr>
          <w:b/>
          <w:bCs/>
          <w:sz w:val="22"/>
          <w:szCs w:val="22"/>
        </w:rPr>
        <w:t>Type de manifestation :</w:t>
      </w:r>
      <w:r w:rsidRPr="008A7B1A">
        <w:rPr>
          <w:sz w:val="22"/>
          <w:szCs w:val="22"/>
        </w:rPr>
        <w:t xml:space="preserve"> </w:t>
      </w:r>
      <w:r w:rsidRPr="008A7B1A">
        <w:rPr>
          <w:b/>
          <w:bCs/>
          <w:sz w:val="22"/>
          <w:szCs w:val="22"/>
        </w:rPr>
        <w:t>…</w:t>
      </w:r>
      <w:r w:rsidRPr="008A7B1A">
        <w:rPr>
          <w:sz w:val="22"/>
          <w:szCs w:val="22"/>
        </w:rPr>
        <w:t>……………………………………………………………………………………</w:t>
      </w:r>
      <w:r w:rsidRPr="008A7B1A">
        <w:rPr>
          <w:sz w:val="22"/>
          <w:szCs w:val="22"/>
        </w:rPr>
        <w:t>…….</w:t>
      </w:r>
    </w:p>
    <w:p w14:paraId="31010B6B" w14:textId="7A356B73" w:rsidR="008A7B1A" w:rsidRPr="008A7B1A" w:rsidRDefault="008A7B1A">
      <w:pPr>
        <w:rPr>
          <w:sz w:val="22"/>
          <w:szCs w:val="22"/>
        </w:rPr>
      </w:pPr>
      <w:r w:rsidRPr="008A7B1A">
        <w:rPr>
          <w:sz w:val="22"/>
          <w:szCs w:val="22"/>
        </w:rPr>
        <w:t xml:space="preserve">☐ Je demande également la mise à disposition de matériel (tables, chaises, </w:t>
      </w:r>
      <w:r w:rsidRPr="008A7B1A">
        <w:rPr>
          <w:sz w:val="22"/>
          <w:szCs w:val="22"/>
        </w:rPr>
        <w:t>podium, ...</w:t>
      </w:r>
      <w:r w:rsidRPr="008A7B1A">
        <w:rPr>
          <w:sz w:val="22"/>
          <w:szCs w:val="22"/>
        </w:rPr>
        <w:t>).</w:t>
      </w:r>
    </w:p>
    <w:p w14:paraId="4E578AFF" w14:textId="77777777" w:rsidR="008A7B1A" w:rsidRDefault="008A7B1A" w:rsidP="008A7B1A">
      <w:pPr>
        <w:spacing w:after="0"/>
        <w:rPr>
          <w:sz w:val="22"/>
          <w:szCs w:val="22"/>
        </w:rPr>
      </w:pPr>
      <w:r w:rsidRPr="008A7B1A">
        <w:rPr>
          <w:b/>
          <w:bCs/>
          <w:sz w:val="22"/>
          <w:szCs w:val="22"/>
        </w:rPr>
        <w:t>La caution relative à la mise à disposition du matériel est fixée à 150€.</w:t>
      </w:r>
      <w:r>
        <w:rPr>
          <w:sz w:val="22"/>
          <w:szCs w:val="22"/>
        </w:rPr>
        <w:t xml:space="preserve"> Elle doit être versée au plus tard </w:t>
      </w:r>
      <w:r w:rsidRPr="008A7B1A">
        <w:rPr>
          <w:b/>
          <w:bCs/>
          <w:sz w:val="22"/>
          <w:szCs w:val="22"/>
        </w:rPr>
        <w:t>7 jours calendaires avant la date de la location</w:t>
      </w:r>
      <w:r>
        <w:rPr>
          <w:sz w:val="22"/>
          <w:szCs w:val="22"/>
        </w:rPr>
        <w:t xml:space="preserve"> sur le compte </w:t>
      </w:r>
      <w:r w:rsidRPr="009842C4">
        <w:rPr>
          <w:b/>
          <w:bCs/>
          <w:sz w:val="22"/>
          <w:szCs w:val="22"/>
        </w:rPr>
        <w:t>BE49 0682 3004 9671</w:t>
      </w:r>
      <w:r w:rsidRPr="009842C4">
        <w:rPr>
          <w:sz w:val="22"/>
          <w:szCs w:val="22"/>
        </w:rPr>
        <w:t xml:space="preserve"> du Comité culturel de Verlaine. </w:t>
      </w:r>
    </w:p>
    <w:p w14:paraId="0451AFC2" w14:textId="066E3E45" w:rsidR="008A7B1A" w:rsidRDefault="008A7B1A" w:rsidP="008A7B1A">
      <w:pPr>
        <w:spacing w:after="0"/>
        <w:rPr>
          <w:sz w:val="22"/>
          <w:szCs w:val="22"/>
        </w:rPr>
      </w:pPr>
      <w:r w:rsidRPr="00184763">
        <w:rPr>
          <w:sz w:val="22"/>
          <w:szCs w:val="22"/>
        </w:rPr>
        <w:t xml:space="preserve">Lorsque le demandeur sollicite, en plus du kit de sécurité, la mise à disposition de matériel (tables, chaises, podium, etc.), une </w:t>
      </w:r>
      <w:r w:rsidRPr="00184763">
        <w:rPr>
          <w:b/>
          <w:bCs/>
          <w:sz w:val="22"/>
          <w:szCs w:val="22"/>
        </w:rPr>
        <w:t>caution globale de 500 €</w:t>
      </w:r>
      <w:r w:rsidRPr="00184763">
        <w:rPr>
          <w:sz w:val="22"/>
          <w:szCs w:val="22"/>
        </w:rPr>
        <w:t xml:space="preserve"> est exigée pour l'ensemble du matériel mis à disposition.</w:t>
      </w:r>
      <w:r>
        <w:rPr>
          <w:sz w:val="22"/>
          <w:szCs w:val="22"/>
        </w:rPr>
        <w:t xml:space="preserve"> </w:t>
      </w:r>
    </w:p>
    <w:p w14:paraId="0AF1B8AC" w14:textId="77777777" w:rsidR="008A7B1A" w:rsidRPr="008A7B1A" w:rsidRDefault="008A7B1A" w:rsidP="008A7B1A">
      <w:pPr>
        <w:spacing w:after="0"/>
        <w:rPr>
          <w:sz w:val="22"/>
          <w:szCs w:val="22"/>
        </w:rPr>
      </w:pPr>
      <w:r w:rsidRPr="008A7B1A">
        <w:rPr>
          <w:sz w:val="22"/>
          <w:szCs w:val="22"/>
        </w:rPr>
        <w:t>La caution est restituée après le retour et la vérification du matériel, pour autant que celui-ci soit rendu complet, en bon état et dans le délai convenu.</w:t>
      </w:r>
    </w:p>
    <w:p w14:paraId="76464F56" w14:textId="77777777" w:rsidR="008A7B1A" w:rsidRDefault="008A7B1A" w:rsidP="008A7B1A">
      <w:pPr>
        <w:spacing w:after="0"/>
        <w:rPr>
          <w:sz w:val="22"/>
          <w:szCs w:val="22"/>
        </w:rPr>
      </w:pPr>
      <w:r w:rsidRPr="008A7B1A">
        <w:rPr>
          <w:sz w:val="22"/>
          <w:szCs w:val="22"/>
        </w:rPr>
        <w:t>En cas de restitution tardive, de matériel manquant, endommagé ou nécessitant un nettoyage, tout ou partie de la caution pourra être retenu. Les frais seront facturés sur la base du coût de réparation, de remplacement ou de remise en état du matériel.</w:t>
      </w:r>
    </w:p>
    <w:tbl>
      <w:tblPr>
        <w:tblStyle w:val="Grilledutableau"/>
        <w:tblW w:w="0" w:type="auto"/>
        <w:shd w:val="clear" w:color="auto" w:fill="B3E5A1" w:themeFill="accent6" w:themeFillTint="66"/>
        <w:tblLook w:val="04A0" w:firstRow="1" w:lastRow="0" w:firstColumn="1" w:lastColumn="0" w:noHBand="0" w:noVBand="1"/>
      </w:tblPr>
      <w:tblGrid>
        <w:gridCol w:w="9062"/>
      </w:tblGrid>
      <w:tr w:rsidR="008A7B1A" w14:paraId="6BE8F9EA" w14:textId="77777777" w:rsidTr="008A7B1A">
        <w:tc>
          <w:tcPr>
            <w:tcW w:w="9062" w:type="dxa"/>
            <w:shd w:val="clear" w:color="auto" w:fill="B3E5A1" w:themeFill="accent6" w:themeFillTint="66"/>
          </w:tcPr>
          <w:p w14:paraId="292A23F0" w14:textId="08365E4A" w:rsidR="008A7B1A" w:rsidRPr="008A7B1A" w:rsidRDefault="008A7B1A" w:rsidP="008A7B1A">
            <w:pPr>
              <w:rPr>
                <w:b/>
                <w:bCs/>
                <w:sz w:val="22"/>
                <w:szCs w:val="22"/>
              </w:rPr>
            </w:pPr>
            <w:r w:rsidRPr="008A7B1A">
              <w:rPr>
                <w:b/>
                <w:bCs/>
                <w:sz w:val="22"/>
                <w:szCs w:val="22"/>
              </w:rPr>
              <w:t xml:space="preserve">Le matériel doit être réservé au minimum une semaine à l’avance auprès de la permanente culturelle via l’adresse </w:t>
            </w:r>
            <w:hyperlink r:id="rId7" w:history="1">
              <w:r w:rsidRPr="008A7B1A">
                <w:rPr>
                  <w:rStyle w:val="Lienhypertexte"/>
                  <w:b/>
                  <w:bCs/>
                  <w:sz w:val="22"/>
                  <w:szCs w:val="22"/>
                </w:rPr>
                <w:t>culture@verlaine.be</w:t>
              </w:r>
            </w:hyperlink>
            <w:r w:rsidRPr="008A7B1A">
              <w:rPr>
                <w:b/>
                <w:bCs/>
                <w:sz w:val="22"/>
                <w:szCs w:val="22"/>
              </w:rPr>
              <w:t>.</w:t>
            </w:r>
          </w:p>
          <w:p w14:paraId="4D5C6058" w14:textId="75410532" w:rsidR="008A7B1A" w:rsidRDefault="008A7B1A" w:rsidP="008A7B1A">
            <w:pPr>
              <w:rPr>
                <w:sz w:val="22"/>
                <w:szCs w:val="22"/>
              </w:rPr>
            </w:pPr>
            <w:r w:rsidRPr="008A7B1A">
              <w:rPr>
                <w:b/>
                <w:bCs/>
                <w:sz w:val="22"/>
                <w:szCs w:val="22"/>
              </w:rPr>
              <w:t>Les retrait et retour du DEA se font sur rendez-vous.</w:t>
            </w:r>
            <w:r>
              <w:rPr>
                <w:sz w:val="22"/>
                <w:szCs w:val="22"/>
              </w:rPr>
              <w:t xml:space="preserve"> </w:t>
            </w:r>
          </w:p>
        </w:tc>
      </w:tr>
    </w:tbl>
    <w:p w14:paraId="40A6EAE6" w14:textId="77777777" w:rsidR="008A7B1A" w:rsidRPr="008A7B1A" w:rsidRDefault="008A7B1A" w:rsidP="008A7B1A">
      <w:pPr>
        <w:spacing w:after="0"/>
        <w:rPr>
          <w:sz w:val="22"/>
          <w:szCs w:val="22"/>
        </w:rPr>
      </w:pPr>
    </w:p>
    <w:p w14:paraId="79D53D57" w14:textId="398181DE" w:rsidR="008A7B1A" w:rsidRPr="00771983" w:rsidRDefault="008A7B1A">
      <w:pPr>
        <w:rPr>
          <w:sz w:val="22"/>
          <w:szCs w:val="22"/>
        </w:rPr>
      </w:pPr>
      <w:r w:rsidRPr="008A7B1A">
        <w:t xml:space="preserve">☐ </w:t>
      </w:r>
      <w:r w:rsidRPr="00771983">
        <w:rPr>
          <w:sz w:val="22"/>
          <w:szCs w:val="22"/>
        </w:rPr>
        <w:t xml:space="preserve">Je </w:t>
      </w:r>
      <w:r w:rsidRPr="00771983">
        <w:rPr>
          <w:sz w:val="22"/>
          <w:szCs w:val="22"/>
        </w:rPr>
        <w:t>m’engage à restituer le kit sécurité complet le jour suivant la manifestation.</w:t>
      </w:r>
    </w:p>
    <w:p w14:paraId="2CA616F2" w14:textId="76FE7AFD" w:rsidR="008A7B1A" w:rsidRPr="00771983" w:rsidRDefault="008A7B1A">
      <w:pPr>
        <w:rPr>
          <w:sz w:val="22"/>
          <w:szCs w:val="22"/>
        </w:rPr>
      </w:pPr>
      <w:r w:rsidRPr="00771983">
        <w:rPr>
          <w:sz w:val="22"/>
          <w:szCs w:val="22"/>
        </w:rPr>
        <w:t xml:space="preserve">☐ Je </w:t>
      </w:r>
      <w:r w:rsidRPr="00771983">
        <w:rPr>
          <w:sz w:val="22"/>
          <w:szCs w:val="22"/>
        </w:rPr>
        <w:t>m’engage à utiliser le matériel conformément à la notice d’utilisation et à en respecter les règles de sécurité.</w:t>
      </w:r>
    </w:p>
    <w:p w14:paraId="727A9583" w14:textId="0FF16A24" w:rsidR="008A7B1A" w:rsidRPr="009842C4" w:rsidRDefault="008A7B1A" w:rsidP="008A7B1A">
      <w:pPr>
        <w:rPr>
          <w:sz w:val="22"/>
          <w:szCs w:val="22"/>
        </w:rPr>
      </w:pPr>
      <w:r>
        <w:rPr>
          <w:sz w:val="22"/>
          <w:szCs w:val="22"/>
        </w:rPr>
        <w:t>Signature du demandeur :</w:t>
      </w:r>
      <w:r>
        <w:rPr>
          <w:sz w:val="22"/>
          <w:szCs w:val="22"/>
        </w:rPr>
        <w:tab/>
      </w:r>
      <w:r>
        <w:rPr>
          <w:sz w:val="22"/>
          <w:szCs w:val="22"/>
        </w:rPr>
        <w:tab/>
      </w:r>
      <w:r>
        <w:rPr>
          <w:sz w:val="22"/>
          <w:szCs w:val="22"/>
        </w:rPr>
        <w:tab/>
      </w:r>
      <w:r>
        <w:rPr>
          <w:sz w:val="22"/>
          <w:szCs w:val="22"/>
        </w:rPr>
        <w:tab/>
      </w:r>
      <w:r>
        <w:rPr>
          <w:sz w:val="22"/>
          <w:szCs w:val="22"/>
        </w:rPr>
        <w:tab/>
        <w:t xml:space="preserve">Signature </w:t>
      </w:r>
      <w:r>
        <w:rPr>
          <w:sz w:val="22"/>
          <w:szCs w:val="22"/>
        </w:rPr>
        <w:t>de la permanente</w:t>
      </w:r>
      <w:r>
        <w:rPr>
          <w:sz w:val="22"/>
          <w:szCs w:val="22"/>
        </w:rPr>
        <w:t xml:space="preserve"> : </w:t>
      </w:r>
    </w:p>
    <w:p w14:paraId="3A3731B4" w14:textId="77777777" w:rsidR="008A7B1A" w:rsidRDefault="008A7B1A"/>
    <w:sectPr w:rsidR="008A7B1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468F1" w14:textId="77777777" w:rsidR="00B5765B" w:rsidRDefault="00B5765B" w:rsidP="008A7B1A">
      <w:pPr>
        <w:spacing w:after="0" w:line="240" w:lineRule="auto"/>
      </w:pPr>
      <w:r>
        <w:separator/>
      </w:r>
    </w:p>
  </w:endnote>
  <w:endnote w:type="continuationSeparator" w:id="0">
    <w:p w14:paraId="736BC030" w14:textId="77777777" w:rsidR="00B5765B" w:rsidRDefault="00B5765B" w:rsidP="008A7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9C9A5" w14:textId="77777777" w:rsidR="00B5765B" w:rsidRDefault="00B5765B" w:rsidP="008A7B1A">
      <w:pPr>
        <w:spacing w:after="0" w:line="240" w:lineRule="auto"/>
      </w:pPr>
      <w:r>
        <w:separator/>
      </w:r>
    </w:p>
  </w:footnote>
  <w:footnote w:type="continuationSeparator" w:id="0">
    <w:p w14:paraId="0BDE3736" w14:textId="77777777" w:rsidR="00B5765B" w:rsidRDefault="00B5765B" w:rsidP="008A7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D9F7" w14:textId="002EE516" w:rsidR="008A7B1A" w:rsidRDefault="008A7B1A" w:rsidP="008A7B1A">
    <w:pPr>
      <w:spacing w:after="0" w:line="240" w:lineRule="auto"/>
      <w:ind w:left="1415" w:firstLine="709"/>
      <w:jc w:val="both"/>
      <w:rPr>
        <w:rFonts w:ascii="Arial" w:eastAsia="Times New Roman" w:hAnsi="Arial" w:cs="Arial"/>
        <w:bCs/>
        <w:sz w:val="18"/>
        <w:szCs w:val="18"/>
        <w:lang w:val="fr-FR" w:eastAsia="fr-FR"/>
      </w:rPr>
    </w:pPr>
    <w:r>
      <w:rPr>
        <w:rFonts w:ascii="Arial" w:eastAsia="Times New Roman" w:hAnsi="Arial" w:cs="Arial"/>
        <w:bCs/>
        <w:noProof/>
        <w:sz w:val="18"/>
        <w:szCs w:val="18"/>
        <w:lang w:val="fr-FR" w:eastAsia="fr-FR"/>
      </w:rPr>
      <w:drawing>
        <wp:anchor distT="0" distB="0" distL="114300" distR="114300" simplePos="0" relativeHeight="251659264" behindDoc="0" locked="0" layoutInCell="1" allowOverlap="1" wp14:anchorId="78446CEB" wp14:editId="3EA2A593">
          <wp:simplePos x="0" y="0"/>
          <wp:positionH relativeFrom="margin">
            <wp:posOffset>5062855</wp:posOffset>
          </wp:positionH>
          <wp:positionV relativeFrom="paragraph">
            <wp:posOffset>-411479</wp:posOffset>
          </wp:positionV>
          <wp:extent cx="857250" cy="857250"/>
          <wp:effectExtent l="0" t="0" r="0" b="0"/>
          <wp:wrapNone/>
          <wp:docPr id="5817073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07358" name="Image 581707358"/>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8E011FD" wp14:editId="73A4B341">
          <wp:simplePos x="0" y="0"/>
          <wp:positionH relativeFrom="column">
            <wp:posOffset>-175895</wp:posOffset>
          </wp:positionH>
          <wp:positionV relativeFrom="paragraph">
            <wp:posOffset>-348615</wp:posOffset>
          </wp:positionV>
          <wp:extent cx="1247152" cy="790377"/>
          <wp:effectExtent l="0" t="0" r="0" b="0"/>
          <wp:wrapNone/>
          <wp:docPr id="4658253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25384" name="Image 465825384"/>
                  <pic:cNvPicPr/>
                </pic:nvPicPr>
                <pic:blipFill rotWithShape="1">
                  <a:blip r:embed="rId2">
                    <a:extLst>
                      <a:ext uri="{28A0092B-C50C-407E-A947-70E740481C1C}">
                        <a14:useLocalDpi xmlns:a14="http://schemas.microsoft.com/office/drawing/2010/main" val="0"/>
                      </a:ext>
                    </a:extLst>
                  </a:blip>
                  <a:srcRect l="-651" t="23965" r="8402" b="17573"/>
                  <a:stretch>
                    <a:fillRect/>
                  </a:stretch>
                </pic:blipFill>
                <pic:spPr bwMode="auto">
                  <a:xfrm>
                    <a:off x="0" y="0"/>
                    <a:ext cx="1247152" cy="7903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Cs/>
        <w:sz w:val="18"/>
        <w:szCs w:val="18"/>
        <w:lang w:val="fr-FR" w:eastAsia="fr-FR"/>
      </w:rPr>
      <w:t>A</w:t>
    </w:r>
    <w:r>
      <w:rPr>
        <w:rFonts w:ascii="Arial" w:eastAsia="Times New Roman" w:hAnsi="Arial" w:cs="Arial"/>
        <w:bCs/>
        <w:sz w:val="18"/>
        <w:szCs w:val="18"/>
        <w:lang w:val="fr-FR" w:eastAsia="fr-FR"/>
      </w:rPr>
      <w:t>SBL Comité culturel et sportif de Verlaine</w:t>
    </w:r>
  </w:p>
  <w:p w14:paraId="0628931A" w14:textId="77777777" w:rsidR="008A7B1A" w:rsidRDefault="008A7B1A" w:rsidP="008A7B1A">
    <w:pPr>
      <w:spacing w:after="0" w:line="240" w:lineRule="auto"/>
      <w:ind w:left="1415" w:firstLine="709"/>
      <w:jc w:val="both"/>
      <w:rPr>
        <w:rFonts w:ascii="Arial" w:eastAsia="Times New Roman" w:hAnsi="Arial" w:cs="Arial"/>
        <w:bCs/>
        <w:sz w:val="18"/>
        <w:szCs w:val="18"/>
        <w:lang w:val="fr-FR" w:eastAsia="fr-FR"/>
      </w:rPr>
    </w:pPr>
    <w:r>
      <w:rPr>
        <w:rFonts w:ascii="Arial" w:eastAsia="Times New Roman" w:hAnsi="Arial" w:cs="Arial"/>
        <w:bCs/>
        <w:sz w:val="18"/>
        <w:szCs w:val="18"/>
        <w:lang w:val="fr-FR" w:eastAsia="fr-FR"/>
      </w:rPr>
      <w:t>N° d’entreprise : BE.0460.472.658</w:t>
    </w:r>
  </w:p>
  <w:p w14:paraId="7A99CE03" w14:textId="6CDE567A" w:rsidR="008A7B1A" w:rsidRDefault="008A7B1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1235F"/>
    <w:multiLevelType w:val="hybridMultilevel"/>
    <w:tmpl w:val="B27236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61062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1A"/>
    <w:rsid w:val="0000330B"/>
    <w:rsid w:val="005B63B6"/>
    <w:rsid w:val="00771983"/>
    <w:rsid w:val="00872E7C"/>
    <w:rsid w:val="008A7B1A"/>
    <w:rsid w:val="00B5765B"/>
    <w:rsid w:val="00F912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5FEC5"/>
  <w15:chartTrackingRefBased/>
  <w15:docId w15:val="{B36D6C64-1C39-405B-A7B4-3B55D2B9E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B1A"/>
  </w:style>
  <w:style w:type="paragraph" w:styleId="Titre1">
    <w:name w:val="heading 1"/>
    <w:basedOn w:val="Normal"/>
    <w:next w:val="Normal"/>
    <w:link w:val="Titre1Car"/>
    <w:uiPriority w:val="9"/>
    <w:qFormat/>
    <w:rsid w:val="008A7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A7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A7B1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A7B1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A7B1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A7B1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A7B1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A7B1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A7B1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7B1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A7B1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A7B1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A7B1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A7B1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A7B1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A7B1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A7B1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A7B1A"/>
    <w:rPr>
      <w:rFonts w:eastAsiaTheme="majorEastAsia" w:cstheme="majorBidi"/>
      <w:color w:val="272727" w:themeColor="text1" w:themeTint="D8"/>
    </w:rPr>
  </w:style>
  <w:style w:type="paragraph" w:styleId="Titre">
    <w:name w:val="Title"/>
    <w:basedOn w:val="Normal"/>
    <w:next w:val="Normal"/>
    <w:link w:val="TitreCar"/>
    <w:uiPriority w:val="10"/>
    <w:qFormat/>
    <w:rsid w:val="008A7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7B1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7B1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A7B1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A7B1A"/>
    <w:pPr>
      <w:spacing w:before="160"/>
      <w:jc w:val="center"/>
    </w:pPr>
    <w:rPr>
      <w:i/>
      <w:iCs/>
      <w:color w:val="404040" w:themeColor="text1" w:themeTint="BF"/>
    </w:rPr>
  </w:style>
  <w:style w:type="character" w:customStyle="1" w:styleId="CitationCar">
    <w:name w:val="Citation Car"/>
    <w:basedOn w:val="Policepardfaut"/>
    <w:link w:val="Citation"/>
    <w:uiPriority w:val="29"/>
    <w:rsid w:val="008A7B1A"/>
    <w:rPr>
      <w:i/>
      <w:iCs/>
      <w:color w:val="404040" w:themeColor="text1" w:themeTint="BF"/>
    </w:rPr>
  </w:style>
  <w:style w:type="paragraph" w:styleId="Paragraphedeliste">
    <w:name w:val="List Paragraph"/>
    <w:basedOn w:val="Normal"/>
    <w:uiPriority w:val="34"/>
    <w:qFormat/>
    <w:rsid w:val="008A7B1A"/>
    <w:pPr>
      <w:ind w:left="720"/>
      <w:contextualSpacing/>
    </w:pPr>
  </w:style>
  <w:style w:type="character" w:styleId="Accentuationintense">
    <w:name w:val="Intense Emphasis"/>
    <w:basedOn w:val="Policepardfaut"/>
    <w:uiPriority w:val="21"/>
    <w:qFormat/>
    <w:rsid w:val="008A7B1A"/>
    <w:rPr>
      <w:i/>
      <w:iCs/>
      <w:color w:val="0F4761" w:themeColor="accent1" w:themeShade="BF"/>
    </w:rPr>
  </w:style>
  <w:style w:type="paragraph" w:styleId="Citationintense">
    <w:name w:val="Intense Quote"/>
    <w:basedOn w:val="Normal"/>
    <w:next w:val="Normal"/>
    <w:link w:val="CitationintenseCar"/>
    <w:uiPriority w:val="30"/>
    <w:qFormat/>
    <w:rsid w:val="008A7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A7B1A"/>
    <w:rPr>
      <w:i/>
      <w:iCs/>
      <w:color w:val="0F4761" w:themeColor="accent1" w:themeShade="BF"/>
    </w:rPr>
  </w:style>
  <w:style w:type="character" w:styleId="Rfrenceintense">
    <w:name w:val="Intense Reference"/>
    <w:basedOn w:val="Policepardfaut"/>
    <w:uiPriority w:val="32"/>
    <w:qFormat/>
    <w:rsid w:val="008A7B1A"/>
    <w:rPr>
      <w:b/>
      <w:bCs/>
      <w:smallCaps/>
      <w:color w:val="0F4761" w:themeColor="accent1" w:themeShade="BF"/>
      <w:spacing w:val="5"/>
    </w:rPr>
  </w:style>
  <w:style w:type="table" w:styleId="Grilledutableau">
    <w:name w:val="Table Grid"/>
    <w:basedOn w:val="TableauNormal"/>
    <w:uiPriority w:val="39"/>
    <w:rsid w:val="008A7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A7B1A"/>
    <w:rPr>
      <w:color w:val="467886" w:themeColor="hyperlink"/>
      <w:u w:val="single"/>
    </w:rPr>
  </w:style>
  <w:style w:type="character" w:styleId="Mentionnonrsolue">
    <w:name w:val="Unresolved Mention"/>
    <w:basedOn w:val="Policepardfaut"/>
    <w:uiPriority w:val="99"/>
    <w:semiHidden/>
    <w:unhideWhenUsed/>
    <w:rsid w:val="008A7B1A"/>
    <w:rPr>
      <w:color w:val="605E5C"/>
      <w:shd w:val="clear" w:color="auto" w:fill="E1DFDD"/>
    </w:rPr>
  </w:style>
  <w:style w:type="paragraph" w:styleId="En-tte">
    <w:name w:val="header"/>
    <w:basedOn w:val="Normal"/>
    <w:link w:val="En-tteCar"/>
    <w:uiPriority w:val="99"/>
    <w:unhideWhenUsed/>
    <w:rsid w:val="008A7B1A"/>
    <w:pPr>
      <w:tabs>
        <w:tab w:val="center" w:pos="4536"/>
        <w:tab w:val="right" w:pos="9072"/>
      </w:tabs>
      <w:spacing w:after="0" w:line="240" w:lineRule="auto"/>
    </w:pPr>
  </w:style>
  <w:style w:type="character" w:customStyle="1" w:styleId="En-tteCar">
    <w:name w:val="En-tête Car"/>
    <w:basedOn w:val="Policepardfaut"/>
    <w:link w:val="En-tte"/>
    <w:uiPriority w:val="99"/>
    <w:rsid w:val="008A7B1A"/>
  </w:style>
  <w:style w:type="paragraph" w:styleId="Pieddepage">
    <w:name w:val="footer"/>
    <w:basedOn w:val="Normal"/>
    <w:link w:val="PieddepageCar"/>
    <w:uiPriority w:val="99"/>
    <w:unhideWhenUsed/>
    <w:rsid w:val="008A7B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A7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ulture@verlain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314</Words>
  <Characters>1730</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Mann</dc:creator>
  <cp:keywords/>
  <dc:description/>
  <cp:lastModifiedBy>Jade Mann</cp:lastModifiedBy>
  <cp:revision>2</cp:revision>
  <dcterms:created xsi:type="dcterms:W3CDTF">2026-07-23T06:43:00Z</dcterms:created>
  <dcterms:modified xsi:type="dcterms:W3CDTF">2026-07-23T06:55:00Z</dcterms:modified>
</cp:coreProperties>
</file>